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05D1" w14:textId="77777777" w:rsidR="00C4562C" w:rsidRDefault="00E40A19" w:rsidP="00E40A19">
      <w:pPr>
        <w:ind w:left="0" w:firstLine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Za</w:t>
      </w:r>
      <w:r w:rsidR="005F6E0A">
        <w:rPr>
          <w:rFonts w:ascii="Verdana" w:hAnsi="Verdana" w:cs="Arial"/>
          <w:b/>
          <w:sz w:val="20"/>
          <w:szCs w:val="20"/>
        </w:rPr>
        <w:t>łącznik nr 1</w:t>
      </w:r>
    </w:p>
    <w:p w14:paraId="08EB4F3F" w14:textId="5BF12422" w:rsidR="008677C6" w:rsidRPr="00B03FAF" w:rsidRDefault="00B03FAF" w:rsidP="00E40A19">
      <w:pPr>
        <w:ind w:left="0" w:firstLine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ab/>
      </w:r>
    </w:p>
    <w:p w14:paraId="464BD5CA" w14:textId="77777777" w:rsidR="00BA06B1" w:rsidRDefault="007B7D7A" w:rsidP="009D7F83">
      <w:pPr>
        <w:jc w:val="center"/>
        <w:rPr>
          <w:rFonts w:ascii="Verdana" w:hAnsi="Verdana" w:cs="Arial"/>
          <w:b/>
          <w:sz w:val="20"/>
          <w:szCs w:val="20"/>
        </w:rPr>
      </w:pPr>
      <w:r w:rsidRPr="005F6E0A">
        <w:rPr>
          <w:rFonts w:ascii="Verdana" w:hAnsi="Verdana" w:cs="Arial"/>
          <w:b/>
          <w:sz w:val="20"/>
          <w:szCs w:val="20"/>
        </w:rPr>
        <w:t>OPIS PRZEDMIOTU ZAMÓ</w:t>
      </w:r>
      <w:r w:rsidR="005C266B" w:rsidRPr="005F6E0A">
        <w:rPr>
          <w:rFonts w:ascii="Verdana" w:hAnsi="Verdana" w:cs="Arial"/>
          <w:b/>
          <w:sz w:val="20"/>
          <w:szCs w:val="20"/>
        </w:rPr>
        <w:t>WIENIA</w:t>
      </w:r>
    </w:p>
    <w:p w14:paraId="292DD371" w14:textId="77777777" w:rsidR="005F1816" w:rsidRDefault="005F1816" w:rsidP="009D7F83">
      <w:pPr>
        <w:jc w:val="center"/>
        <w:rPr>
          <w:rFonts w:ascii="Verdana" w:hAnsi="Verdana" w:cs="Arial"/>
          <w:b/>
          <w:sz w:val="20"/>
          <w:szCs w:val="20"/>
        </w:rPr>
      </w:pPr>
    </w:p>
    <w:p w14:paraId="66557F2C" w14:textId="364E8801" w:rsidR="00B03FAF" w:rsidRPr="00171D5E" w:rsidRDefault="00727EAA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171D5E">
        <w:rPr>
          <w:rFonts w:ascii="Verdana" w:hAnsi="Verdana" w:cs="Times New Roman"/>
          <w:sz w:val="20"/>
          <w:szCs w:val="20"/>
        </w:rPr>
        <w:t xml:space="preserve">Przedmiotem niniejszego zamówienia </w:t>
      </w:r>
      <w:r w:rsidRPr="00171D5E">
        <w:rPr>
          <w:rFonts w:ascii="Verdana" w:hAnsi="Verdana" w:cs="Times New Roman"/>
          <w:color w:val="000000" w:themeColor="text1"/>
          <w:sz w:val="20"/>
          <w:szCs w:val="20"/>
        </w:rPr>
        <w:t>jest</w:t>
      </w:r>
      <w:r w:rsidR="001D1A2E" w:rsidRPr="00171D5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B03FAF" w:rsidRPr="00171D5E">
        <w:rPr>
          <w:rFonts w:ascii="Verdana" w:hAnsi="Verdana"/>
          <w:color w:val="000000" w:themeColor="text1"/>
          <w:sz w:val="20"/>
          <w:szCs w:val="20"/>
        </w:rPr>
        <w:t>„S</w:t>
      </w:r>
      <w:r w:rsidR="000D4526" w:rsidRPr="00171D5E">
        <w:rPr>
          <w:rFonts w:ascii="Verdana" w:hAnsi="Verdana"/>
          <w:color w:val="000000" w:themeColor="text1"/>
          <w:sz w:val="20"/>
          <w:szCs w:val="20"/>
        </w:rPr>
        <w:t xml:space="preserve">ukcesywna dostawa wody źródlanej oraz kubków </w:t>
      </w:r>
      <w:r w:rsidR="00AA37E7" w:rsidRPr="00171D5E">
        <w:rPr>
          <w:rFonts w:ascii="Verdana" w:hAnsi="Verdana"/>
          <w:color w:val="000000" w:themeColor="text1"/>
          <w:sz w:val="20"/>
          <w:szCs w:val="20"/>
        </w:rPr>
        <w:t>jednorazowych</w:t>
      </w:r>
      <w:r w:rsidR="000D4526" w:rsidRPr="00171D5E">
        <w:rPr>
          <w:rFonts w:ascii="Verdana" w:hAnsi="Verdana"/>
          <w:color w:val="000000" w:themeColor="text1"/>
          <w:sz w:val="20"/>
          <w:szCs w:val="20"/>
        </w:rPr>
        <w:t>, wraz z dzierżawą dystrybutorów oraz stojaków na wodę</w:t>
      </w:r>
      <w:r w:rsidR="00D559F9" w:rsidRPr="00171D5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7507" w:rsidRPr="00171D5E">
        <w:rPr>
          <w:rFonts w:ascii="Verdana" w:hAnsi="Verdana"/>
          <w:color w:val="000000" w:themeColor="text1"/>
          <w:sz w:val="20"/>
          <w:szCs w:val="20"/>
        </w:rPr>
        <w:t>dla GDD</w:t>
      </w:r>
      <w:r w:rsidR="00A43E31" w:rsidRPr="00171D5E">
        <w:rPr>
          <w:rFonts w:ascii="Verdana" w:hAnsi="Verdana"/>
          <w:color w:val="000000" w:themeColor="text1"/>
          <w:sz w:val="20"/>
          <w:szCs w:val="20"/>
        </w:rPr>
        <w:t xml:space="preserve">KiA Oddział </w:t>
      </w:r>
      <w:r w:rsidR="007B7507" w:rsidRPr="00171D5E">
        <w:rPr>
          <w:rFonts w:ascii="Verdana" w:hAnsi="Verdana"/>
          <w:color w:val="000000" w:themeColor="text1"/>
          <w:sz w:val="20"/>
          <w:szCs w:val="20"/>
        </w:rPr>
        <w:t>w Katowicach</w:t>
      </w:r>
      <w:r w:rsidR="0010136E" w:rsidRPr="00171D5E">
        <w:rPr>
          <w:rFonts w:ascii="Verdana" w:hAnsi="Verdana"/>
          <w:color w:val="000000" w:themeColor="text1"/>
          <w:sz w:val="20"/>
          <w:szCs w:val="20"/>
        </w:rPr>
        <w:t>”</w:t>
      </w:r>
      <w:r w:rsidR="007B7507" w:rsidRPr="00171D5E">
        <w:rPr>
          <w:rFonts w:ascii="Verdana" w:hAnsi="Verdana"/>
          <w:color w:val="000000" w:themeColor="text1"/>
          <w:sz w:val="20"/>
          <w:szCs w:val="20"/>
        </w:rPr>
        <w:t>.</w:t>
      </w:r>
    </w:p>
    <w:p w14:paraId="78FC9E30" w14:textId="776D116E" w:rsidR="00B03FAF" w:rsidRDefault="00B03FAF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dostarczy wodę źródlaną</w:t>
      </w:r>
      <w:r w:rsidRPr="00B03FAF">
        <w:rPr>
          <w:rFonts w:ascii="Verdana" w:hAnsi="Verdana" w:cs="Times New Roman"/>
          <w:sz w:val="20"/>
          <w:szCs w:val="20"/>
        </w:rPr>
        <w:t xml:space="preserve"> w butlach zwrotnych o pojemności 18,9 l, kubk</w:t>
      </w:r>
      <w:r>
        <w:rPr>
          <w:rFonts w:ascii="Verdana" w:hAnsi="Verdana" w:cs="Times New Roman"/>
          <w:sz w:val="20"/>
          <w:szCs w:val="20"/>
        </w:rPr>
        <w:t xml:space="preserve">i </w:t>
      </w:r>
      <w:r w:rsidR="005F2970">
        <w:rPr>
          <w:rFonts w:ascii="Verdana" w:hAnsi="Verdana" w:cs="Times New Roman"/>
          <w:sz w:val="20"/>
          <w:szCs w:val="20"/>
        </w:rPr>
        <w:t>jednorazowe</w:t>
      </w:r>
      <w:r w:rsidRPr="00B03FAF">
        <w:rPr>
          <w:rFonts w:ascii="Verdana" w:hAnsi="Verdana" w:cs="Times New Roman"/>
          <w:sz w:val="20"/>
          <w:szCs w:val="20"/>
        </w:rPr>
        <w:t xml:space="preserve"> o pojemności 200 ml pakow</w:t>
      </w:r>
      <w:r>
        <w:rPr>
          <w:rFonts w:ascii="Verdana" w:hAnsi="Verdana" w:cs="Times New Roman"/>
          <w:sz w:val="20"/>
          <w:szCs w:val="20"/>
        </w:rPr>
        <w:t xml:space="preserve">anych po 100 szt. oraz dzierżawione przez Zamawiającego </w:t>
      </w:r>
      <w:r w:rsidR="00CB7CEB">
        <w:rPr>
          <w:rFonts w:ascii="Verdana" w:hAnsi="Verdana" w:cs="Times New Roman"/>
          <w:sz w:val="20"/>
          <w:szCs w:val="20"/>
        </w:rPr>
        <w:t>9</w:t>
      </w:r>
      <w:r>
        <w:rPr>
          <w:rFonts w:ascii="Verdana" w:hAnsi="Verdana" w:cs="Times New Roman"/>
          <w:sz w:val="20"/>
          <w:szCs w:val="20"/>
        </w:rPr>
        <w:t xml:space="preserve"> dystrybutor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z uchwytami na kubki</w:t>
      </w:r>
      <w:r>
        <w:rPr>
          <w:rFonts w:ascii="Verdana" w:hAnsi="Verdana" w:cs="Times New Roman"/>
          <w:sz w:val="20"/>
          <w:szCs w:val="20"/>
        </w:rPr>
        <w:t>, przystosowane</w:t>
      </w:r>
      <w:r w:rsidRPr="00B03FAF">
        <w:rPr>
          <w:rFonts w:ascii="Verdana" w:hAnsi="Verdana" w:cs="Times New Roman"/>
          <w:sz w:val="20"/>
          <w:szCs w:val="20"/>
        </w:rPr>
        <w:t xml:space="preserve"> do postawienia bezpośrednio na podłodze, bez potrzeby stosowania dodatkowych elementów podwyższających, ora</w:t>
      </w:r>
      <w:r w:rsidRPr="001427B7">
        <w:rPr>
          <w:rFonts w:ascii="Verdana" w:hAnsi="Verdana" w:cs="Times New Roman"/>
          <w:sz w:val="20"/>
          <w:szCs w:val="20"/>
        </w:rPr>
        <w:t xml:space="preserve">z </w:t>
      </w:r>
      <w:r w:rsidR="00CB7CEB">
        <w:rPr>
          <w:rFonts w:ascii="Verdana" w:hAnsi="Verdana" w:cs="Times New Roman"/>
          <w:sz w:val="20"/>
          <w:szCs w:val="20"/>
        </w:rPr>
        <w:t>8</w:t>
      </w:r>
      <w:r w:rsidRPr="001427B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stojak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na wodę (na 8 butli każdy).</w:t>
      </w:r>
    </w:p>
    <w:p w14:paraId="6C2B71DB" w14:textId="2B25E302" w:rsidR="00171D5E" w:rsidRDefault="00B36491" w:rsidP="00B03FAF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Dostawa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i uruchomi</w:t>
      </w:r>
      <w:r>
        <w:rPr>
          <w:rFonts w:ascii="Verdana" w:hAnsi="Verdana" w:cs="Times New Roman"/>
          <w:sz w:val="20"/>
          <w:szCs w:val="20"/>
        </w:rPr>
        <w:t>enie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dzierżawionych dystrybutorów </w:t>
      </w:r>
      <w:proofErr w:type="gramStart"/>
      <w:r>
        <w:rPr>
          <w:rFonts w:ascii="Verdana" w:hAnsi="Verdana" w:cs="Times New Roman"/>
          <w:sz w:val="20"/>
          <w:szCs w:val="20"/>
        </w:rPr>
        <w:t>nastąpi</w:t>
      </w:r>
      <w:proofErr w:type="gramEnd"/>
      <w:r>
        <w:rPr>
          <w:rFonts w:ascii="Verdana" w:hAnsi="Verdana" w:cs="Times New Roman"/>
          <w:sz w:val="20"/>
          <w:szCs w:val="20"/>
        </w:rPr>
        <w:t xml:space="preserve"> </w:t>
      </w:r>
      <w:r w:rsidRPr="00B03FAF">
        <w:rPr>
          <w:rFonts w:ascii="Verdana" w:hAnsi="Verdana" w:cs="Times New Roman"/>
          <w:sz w:val="20"/>
          <w:szCs w:val="20"/>
        </w:rPr>
        <w:t>z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pierwszą dostawą wody w butlach</w:t>
      </w:r>
      <w:r w:rsidR="008F6BE4">
        <w:rPr>
          <w:rFonts w:ascii="Verdana" w:hAnsi="Verdana" w:cs="Times New Roman"/>
          <w:sz w:val="20"/>
          <w:szCs w:val="20"/>
        </w:rPr>
        <w:t xml:space="preserve"> oraz kubków jednorazowych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, jednak nie później niż w ciągu 5 dni roboczych od daty podpisania umowy (w dzień roboczy od poniedziałku do piątku, </w:t>
      </w:r>
      <w:r w:rsidR="00197E2E">
        <w:rPr>
          <w:rFonts w:ascii="Verdana" w:hAnsi="Verdana" w:cs="Times New Roman"/>
          <w:sz w:val="20"/>
          <w:szCs w:val="20"/>
        </w:rPr>
        <w:br/>
      </w:r>
      <w:r w:rsidR="00D8535F" w:rsidRPr="00B03FAF">
        <w:rPr>
          <w:rFonts w:ascii="Verdana" w:hAnsi="Verdana" w:cs="Times New Roman"/>
          <w:sz w:val="20"/>
          <w:szCs w:val="20"/>
        </w:rPr>
        <w:t>w godzinach 8:00-15:00).</w:t>
      </w:r>
      <w:r w:rsidR="008F6BE4">
        <w:rPr>
          <w:rFonts w:ascii="Verdana" w:hAnsi="Verdana" w:cs="Times New Roman"/>
          <w:sz w:val="20"/>
          <w:szCs w:val="20"/>
        </w:rPr>
        <w:t xml:space="preserve"> </w:t>
      </w:r>
      <w:r w:rsidR="00D8535F" w:rsidRPr="00B03FAF">
        <w:rPr>
          <w:rFonts w:ascii="Verdana" w:hAnsi="Verdana" w:cs="Times New Roman"/>
          <w:sz w:val="20"/>
          <w:szCs w:val="20"/>
        </w:rPr>
        <w:t>W pierwszej dostawie należy uwzględnić r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ównież </w:t>
      </w:r>
      <w:r w:rsidR="000E25C6" w:rsidRPr="00B03FAF">
        <w:rPr>
          <w:rFonts w:ascii="Verdana" w:hAnsi="Verdana" w:cs="Times New Roman"/>
          <w:sz w:val="20"/>
          <w:szCs w:val="20"/>
        </w:rPr>
        <w:t>dostawę dzierżawionych stojaków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 na wodę</w:t>
      </w:r>
      <w:r w:rsidR="00171D5E">
        <w:rPr>
          <w:rFonts w:ascii="Verdana" w:hAnsi="Verdana" w:cs="Times New Roman"/>
          <w:sz w:val="20"/>
          <w:szCs w:val="20"/>
        </w:rPr>
        <w:t xml:space="preserve">. </w:t>
      </w:r>
    </w:p>
    <w:p w14:paraId="2CF5F653" w14:textId="5D8E67EE" w:rsidR="00171D5E" w:rsidRPr="005F1816" w:rsidRDefault="00171D5E" w:rsidP="00171D5E">
      <w:pPr>
        <w:pStyle w:val="Akapitzlist"/>
        <w:numPr>
          <w:ilvl w:val="1"/>
          <w:numId w:val="19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Lokalizacje dostawy dystrybutorów i stojaków: </w:t>
      </w:r>
    </w:p>
    <w:p w14:paraId="77024A15" w14:textId="77777777" w:rsidR="005F1816" w:rsidRPr="005F1816" w:rsidRDefault="00197E2E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a) </w:t>
      </w:r>
      <w:r w:rsidR="00171D5E">
        <w:rPr>
          <w:rFonts w:ascii="Verdana" w:hAnsi="Verdana" w:cs="Times New Roman"/>
          <w:sz w:val="20"/>
          <w:szCs w:val="20"/>
        </w:rPr>
        <w:t xml:space="preserve"> </w:t>
      </w:r>
      <w:r w:rsidR="005F1816" w:rsidRPr="005F1816">
        <w:rPr>
          <w:rFonts w:ascii="Verdana" w:hAnsi="Verdana" w:cs="Times New Roman"/>
          <w:sz w:val="20"/>
          <w:szCs w:val="20"/>
        </w:rPr>
        <w:t>Generalna Dyrekcja Dróg Krajowych i Autostrad Oddział w Katowicach,</w:t>
      </w:r>
    </w:p>
    <w:p w14:paraId="7DEA6EDD" w14:textId="1A44F1F3" w:rsidR="00171D5E" w:rsidRDefault="005F1816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ul. Myśliwska 5, 40-017 Katowice </w:t>
      </w:r>
      <w:r>
        <w:rPr>
          <w:rFonts w:ascii="Verdana" w:hAnsi="Verdana" w:cs="Times New Roman"/>
          <w:sz w:val="20"/>
          <w:szCs w:val="20"/>
        </w:rPr>
        <w:t xml:space="preserve">– </w:t>
      </w:r>
      <w:r w:rsidR="00CB7CEB">
        <w:rPr>
          <w:rFonts w:ascii="Verdana" w:hAnsi="Verdana" w:cs="Times New Roman"/>
          <w:sz w:val="20"/>
          <w:szCs w:val="20"/>
        </w:rPr>
        <w:t>6</w:t>
      </w:r>
      <w:r>
        <w:rPr>
          <w:rFonts w:ascii="Verdana" w:hAnsi="Verdana" w:cs="Times New Roman"/>
          <w:sz w:val="20"/>
          <w:szCs w:val="20"/>
        </w:rPr>
        <w:t xml:space="preserve"> dystrybutor</w:t>
      </w:r>
      <w:r w:rsidR="00CB7CEB">
        <w:rPr>
          <w:rFonts w:ascii="Verdana" w:hAnsi="Verdana" w:cs="Times New Roman"/>
          <w:sz w:val="20"/>
          <w:szCs w:val="20"/>
        </w:rPr>
        <w:t>ów</w:t>
      </w:r>
      <w:r>
        <w:rPr>
          <w:rFonts w:ascii="Verdana" w:hAnsi="Verdana" w:cs="Times New Roman"/>
          <w:sz w:val="20"/>
          <w:szCs w:val="20"/>
        </w:rPr>
        <w:t xml:space="preserve"> do wody i 3 stojaki na wodę;</w:t>
      </w:r>
      <w:r w:rsidR="00171D5E">
        <w:rPr>
          <w:rFonts w:ascii="Verdana" w:hAnsi="Verdana" w:cs="Times New Roman"/>
          <w:sz w:val="20"/>
          <w:szCs w:val="20"/>
        </w:rPr>
        <w:t xml:space="preserve"> </w:t>
      </w:r>
    </w:p>
    <w:p w14:paraId="7799FFC4" w14:textId="45E5666B" w:rsidR="005F1816" w:rsidRPr="005F1816" w:rsidRDefault="00197E2E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b) </w:t>
      </w:r>
      <w:r w:rsidR="005F1816" w:rsidRPr="005F1816">
        <w:rPr>
          <w:rFonts w:ascii="Verdana" w:hAnsi="Verdana" w:cs="Times New Roman"/>
          <w:sz w:val="20"/>
          <w:szCs w:val="20"/>
        </w:rPr>
        <w:t>Generalna Dyrekcja Dróg Krajowych i Autostrad Oddział w Katowicach, Wydział Technologii i Jakości Budowy Dróg – Laboratorium Drogowe, ul. Drogowców 6,</w:t>
      </w:r>
    </w:p>
    <w:p w14:paraId="2438E6CE" w14:textId="1AB56688" w:rsidR="00171D5E" w:rsidRDefault="005F1816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43-600 Jaworzno </w:t>
      </w:r>
      <w:r>
        <w:rPr>
          <w:rFonts w:ascii="Verdana" w:hAnsi="Verdana" w:cs="Times New Roman"/>
          <w:sz w:val="20"/>
          <w:szCs w:val="20"/>
        </w:rPr>
        <w:t>- 1</w:t>
      </w:r>
      <w:r w:rsidRPr="005F1816">
        <w:rPr>
          <w:rFonts w:ascii="Verdana" w:hAnsi="Verdana" w:cs="Times New Roman"/>
          <w:sz w:val="20"/>
          <w:szCs w:val="20"/>
        </w:rPr>
        <w:t xml:space="preserve"> dystrybutor do wody i 3 stojaki na wodę;</w:t>
      </w:r>
    </w:p>
    <w:p w14:paraId="5AC88743" w14:textId="77777777" w:rsidR="005F1816" w:rsidRPr="005F1816" w:rsidRDefault="00197E2E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c) </w:t>
      </w:r>
      <w:r w:rsidR="00171D5E">
        <w:rPr>
          <w:rFonts w:ascii="Verdana" w:hAnsi="Verdana" w:cs="Times New Roman"/>
          <w:sz w:val="20"/>
          <w:szCs w:val="20"/>
        </w:rPr>
        <w:t xml:space="preserve"> </w:t>
      </w:r>
      <w:r w:rsidR="005F1816" w:rsidRPr="005F1816">
        <w:rPr>
          <w:rFonts w:ascii="Verdana" w:hAnsi="Verdana" w:cs="Times New Roman"/>
          <w:sz w:val="20"/>
          <w:szCs w:val="20"/>
        </w:rPr>
        <w:t>Generalna Dyrekcja Dróg Krajowych i Autostrad Oddział w Katowicach,</w:t>
      </w:r>
    </w:p>
    <w:p w14:paraId="24B8E3BF" w14:textId="77777777" w:rsidR="00CB7CEB" w:rsidRDefault="005F1816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ul. Przemysłowa 10, 40-020 Katowice </w:t>
      </w:r>
      <w:r>
        <w:rPr>
          <w:rFonts w:ascii="Verdana" w:hAnsi="Verdana" w:cs="Times New Roman"/>
          <w:sz w:val="20"/>
          <w:szCs w:val="20"/>
        </w:rPr>
        <w:t>- 1 dystrybutor do wody i 1 stojak na wodę;</w:t>
      </w:r>
    </w:p>
    <w:p w14:paraId="21FECA8C" w14:textId="3B1CF34B" w:rsidR="00171D5E" w:rsidRDefault="00CB7CEB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d) Generalna Dyrekcja Dróg Krajowych i Autostrad Oddział w Katowicach</w:t>
      </w:r>
      <w:r w:rsidR="007E119B">
        <w:rPr>
          <w:rFonts w:ascii="Verdana" w:hAnsi="Verdana" w:cs="Times New Roman"/>
          <w:sz w:val="20"/>
          <w:szCs w:val="20"/>
        </w:rPr>
        <w:t xml:space="preserve">, PID Kończyce, </w:t>
      </w:r>
      <w:r w:rsidR="00921F0A">
        <w:rPr>
          <w:rFonts w:ascii="Verdana" w:hAnsi="Verdana" w:cs="Times New Roman"/>
          <w:sz w:val="20"/>
          <w:szCs w:val="20"/>
        </w:rPr>
        <w:t>ul. Chudowska 1, 41-810 Zabrze – 1 dystrybutor do wody i 1 stojak na wodę.</w:t>
      </w:r>
    </w:p>
    <w:p w14:paraId="1B1CDF70" w14:textId="0C8CC093" w:rsidR="001427B7" w:rsidRPr="00171D5E" w:rsidRDefault="00171D5E" w:rsidP="00171D5E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3.2 </w:t>
      </w:r>
      <w:r w:rsidR="005F1816">
        <w:rPr>
          <w:rFonts w:ascii="Verdana" w:hAnsi="Verdana" w:cs="Times New Roman"/>
          <w:sz w:val="20"/>
          <w:szCs w:val="20"/>
        </w:rPr>
        <w:t>L</w:t>
      </w:r>
      <w:r>
        <w:rPr>
          <w:rFonts w:ascii="Verdana" w:hAnsi="Verdana" w:cs="Times New Roman"/>
          <w:sz w:val="20"/>
          <w:szCs w:val="20"/>
        </w:rPr>
        <w:t xml:space="preserve">okalizacje </w:t>
      </w:r>
      <w:r w:rsidRPr="00171D5E">
        <w:rPr>
          <w:rFonts w:ascii="Verdana" w:hAnsi="Verdana" w:cs="Times New Roman"/>
          <w:sz w:val="20"/>
          <w:szCs w:val="20"/>
        </w:rPr>
        <w:t>sukcesywnych dostaw wody i wykonania sanityzacji</w:t>
      </w:r>
      <w:r w:rsidR="00CB7CEB">
        <w:rPr>
          <w:rFonts w:ascii="Verdana" w:hAnsi="Verdana" w:cs="Times New Roman"/>
          <w:sz w:val="20"/>
          <w:szCs w:val="20"/>
        </w:rPr>
        <w:t>:</w:t>
      </w:r>
    </w:p>
    <w:p w14:paraId="6F577F1C" w14:textId="77777777" w:rsidR="00171D5E" w:rsidRDefault="00171D5E" w:rsidP="00197E2E">
      <w:pPr>
        <w:spacing w:after="0"/>
        <w:ind w:left="993" w:hanging="284"/>
        <w:jc w:val="both"/>
        <w:rPr>
          <w:rFonts w:ascii="Verdana" w:hAnsi="Verdana" w:cs="Times New Roman"/>
          <w:sz w:val="20"/>
          <w:szCs w:val="20"/>
        </w:rPr>
      </w:pPr>
      <w:bookmarkStart w:id="0" w:name="_Hlk178059758"/>
      <w:r>
        <w:rPr>
          <w:rFonts w:ascii="Verdana" w:hAnsi="Verdana" w:cs="Times New Roman"/>
          <w:sz w:val="20"/>
          <w:szCs w:val="20"/>
        </w:rPr>
        <w:t xml:space="preserve">a) </w:t>
      </w:r>
      <w:r w:rsidR="00B36491" w:rsidRPr="00171D5E">
        <w:rPr>
          <w:rFonts w:ascii="Verdana" w:hAnsi="Verdana" w:cs="Times New Roman"/>
          <w:sz w:val="20"/>
          <w:szCs w:val="20"/>
        </w:rPr>
        <w:t>Generalna Dyrekcja Dróg Krajowych i Autostrad Oddział w Katowicach</w:t>
      </w:r>
      <w:bookmarkEnd w:id="0"/>
      <w:r w:rsidR="00B36491" w:rsidRPr="00171D5E">
        <w:rPr>
          <w:rFonts w:ascii="Verdana" w:hAnsi="Verdana" w:cs="Times New Roman"/>
          <w:sz w:val="20"/>
          <w:szCs w:val="20"/>
        </w:rPr>
        <w:t>,</w:t>
      </w:r>
      <w:r w:rsidR="001427B7" w:rsidRPr="00171D5E">
        <w:rPr>
          <w:rFonts w:ascii="Verdana" w:hAnsi="Verdana" w:cs="Times New Roman"/>
          <w:sz w:val="20"/>
          <w:szCs w:val="20"/>
        </w:rPr>
        <w:br/>
      </w:r>
      <w:r w:rsidR="00B36491" w:rsidRPr="00171D5E">
        <w:rPr>
          <w:rFonts w:ascii="Verdana" w:hAnsi="Verdana" w:cs="Times New Roman"/>
          <w:sz w:val="20"/>
          <w:szCs w:val="20"/>
        </w:rPr>
        <w:t>ul. Myśliwska 5, 40-017 Katowice</w:t>
      </w:r>
      <w:r w:rsidR="0010136E" w:rsidRPr="00171D5E">
        <w:rPr>
          <w:rFonts w:ascii="Verdana" w:hAnsi="Verdana" w:cs="Times New Roman"/>
          <w:sz w:val="20"/>
          <w:szCs w:val="20"/>
        </w:rPr>
        <w:t xml:space="preserve"> – brak windy</w:t>
      </w:r>
      <w:r w:rsidR="001427B7" w:rsidRPr="00171D5E">
        <w:rPr>
          <w:rFonts w:ascii="Verdana" w:hAnsi="Verdana" w:cs="Times New Roman"/>
          <w:sz w:val="20"/>
          <w:szCs w:val="20"/>
        </w:rPr>
        <w:t>;</w:t>
      </w:r>
    </w:p>
    <w:p w14:paraId="437D88D6" w14:textId="77777777" w:rsidR="00171D5E" w:rsidRDefault="00171D5E" w:rsidP="00171D5E">
      <w:pPr>
        <w:spacing w:after="0"/>
        <w:ind w:left="1134" w:hanging="425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b) </w:t>
      </w:r>
      <w:r w:rsidR="001427B7" w:rsidRPr="00171D5E">
        <w:rPr>
          <w:rFonts w:ascii="Verdana" w:hAnsi="Verdana" w:cs="Times New Roman"/>
          <w:sz w:val="20"/>
          <w:szCs w:val="20"/>
        </w:rPr>
        <w:t>Generalna Dyrekcja Dróg Krajowych i Autostrad Oddział w Katowicach, Wydziału Technologii i Jakości Budowy Dróg – Laboratorium Drogowe, ul. Drogowców 6,</w:t>
      </w:r>
      <w:r w:rsidR="00807449" w:rsidRPr="00171D5E">
        <w:rPr>
          <w:rFonts w:ascii="Verdana" w:hAnsi="Verdana" w:cs="Times New Roman"/>
          <w:sz w:val="20"/>
          <w:szCs w:val="20"/>
        </w:rPr>
        <w:br/>
      </w:r>
      <w:r w:rsidR="001427B7" w:rsidRPr="00171D5E">
        <w:rPr>
          <w:rFonts w:ascii="Verdana" w:hAnsi="Verdana" w:cs="Times New Roman"/>
          <w:sz w:val="20"/>
          <w:szCs w:val="20"/>
        </w:rPr>
        <w:t>43-600 Jaworzno</w:t>
      </w:r>
      <w:r w:rsidR="0010136E" w:rsidRPr="00171D5E">
        <w:rPr>
          <w:rFonts w:ascii="Verdana" w:hAnsi="Verdana" w:cs="Times New Roman"/>
          <w:sz w:val="20"/>
          <w:szCs w:val="20"/>
        </w:rPr>
        <w:t xml:space="preserve"> </w:t>
      </w:r>
      <w:r w:rsidR="0010136E" w:rsidRPr="00171D5E">
        <w:rPr>
          <w:rFonts w:ascii="Verdana" w:hAnsi="Verdana" w:cs="Times New Roman"/>
          <w:color w:val="000000" w:themeColor="text1"/>
          <w:sz w:val="20"/>
          <w:szCs w:val="20"/>
        </w:rPr>
        <w:t xml:space="preserve">– </w:t>
      </w:r>
      <w:r w:rsidR="00807449" w:rsidRPr="00171D5E">
        <w:rPr>
          <w:rFonts w:ascii="Verdana" w:hAnsi="Verdana" w:cs="Times New Roman"/>
          <w:color w:val="000000" w:themeColor="text1"/>
          <w:sz w:val="20"/>
          <w:szCs w:val="20"/>
        </w:rPr>
        <w:t>budynek wyposażony w windę;</w:t>
      </w:r>
    </w:p>
    <w:p w14:paraId="71953086" w14:textId="02159EDD" w:rsidR="001427B7" w:rsidRDefault="00171D5E" w:rsidP="00171D5E">
      <w:pPr>
        <w:spacing w:after="0"/>
        <w:ind w:left="1134" w:hanging="425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c) </w:t>
      </w:r>
      <w:r w:rsidR="001427B7" w:rsidRPr="00171D5E">
        <w:rPr>
          <w:rFonts w:ascii="Verdana" w:hAnsi="Verdana" w:cs="Times New Roman"/>
          <w:sz w:val="20"/>
          <w:szCs w:val="20"/>
        </w:rPr>
        <w:t>Generalna Dyrekcja Dróg Krajowych i Autostrad Oddział w Katowicach,</w:t>
      </w:r>
      <w:r w:rsidR="00807449" w:rsidRPr="00171D5E">
        <w:rPr>
          <w:rFonts w:ascii="Verdana" w:hAnsi="Verdana" w:cs="Times New Roman"/>
          <w:sz w:val="20"/>
          <w:szCs w:val="20"/>
        </w:rPr>
        <w:br/>
      </w:r>
      <w:r w:rsidR="001427B7" w:rsidRPr="00171D5E">
        <w:rPr>
          <w:rFonts w:ascii="Verdana" w:hAnsi="Verdana" w:cs="Times New Roman"/>
          <w:sz w:val="20"/>
          <w:szCs w:val="20"/>
        </w:rPr>
        <w:t>ul. Przemysłowa 10, 40-020 Katowice</w:t>
      </w:r>
      <w:r w:rsidR="00807449" w:rsidRPr="00171D5E">
        <w:rPr>
          <w:rFonts w:ascii="Verdana" w:hAnsi="Verdana" w:cs="Times New Roman"/>
          <w:sz w:val="20"/>
          <w:szCs w:val="20"/>
        </w:rPr>
        <w:t xml:space="preserve"> – </w:t>
      </w:r>
      <w:bookmarkStart w:id="1" w:name="_Hlk178153909"/>
      <w:r w:rsidR="00807449" w:rsidRPr="00171D5E">
        <w:rPr>
          <w:rFonts w:ascii="Verdana" w:hAnsi="Verdana" w:cs="Times New Roman"/>
          <w:sz w:val="20"/>
          <w:szCs w:val="20"/>
        </w:rPr>
        <w:t>budynek wyposażony w windę</w:t>
      </w:r>
      <w:bookmarkEnd w:id="1"/>
    </w:p>
    <w:p w14:paraId="1ABE564A" w14:textId="1A86D5E3" w:rsidR="00921F0A" w:rsidRPr="00171D5E" w:rsidRDefault="00921F0A" w:rsidP="00171D5E">
      <w:pPr>
        <w:spacing w:after="0"/>
        <w:ind w:left="1134" w:hanging="425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d) </w:t>
      </w:r>
      <w:r w:rsidR="00181D16">
        <w:rPr>
          <w:rFonts w:ascii="Verdana" w:hAnsi="Verdana" w:cs="Times New Roman"/>
          <w:sz w:val="20"/>
          <w:szCs w:val="20"/>
        </w:rPr>
        <w:t>Generalna Dyrekcja Dróg Krajowych i Autostrad Oddział w Katowicach, PID Kończyce, ul. Chudowska 1, 41-810 Zabrze - parter</w:t>
      </w:r>
    </w:p>
    <w:p w14:paraId="58298608" w14:textId="0A1B1AFE" w:rsidR="001427B7" w:rsidRPr="001427B7" w:rsidRDefault="001427B7" w:rsidP="005F1816">
      <w:pPr>
        <w:spacing w:after="120"/>
        <w:ind w:left="284" w:firstLine="0"/>
        <w:jc w:val="both"/>
        <w:rPr>
          <w:rFonts w:ascii="Verdana" w:hAnsi="Verdana" w:cs="Times New Roman"/>
          <w:sz w:val="20"/>
          <w:szCs w:val="20"/>
        </w:rPr>
      </w:pPr>
      <w:r w:rsidRPr="001427B7">
        <w:rPr>
          <w:rFonts w:ascii="Verdana" w:hAnsi="Verdana" w:cs="Times New Roman"/>
          <w:sz w:val="20"/>
          <w:szCs w:val="20"/>
        </w:rPr>
        <w:t xml:space="preserve">Adres dostawy oraz sanityzacji dzierżawionych dystrybutorów będzie każdorazowo wskazany </w:t>
      </w:r>
      <w:r>
        <w:rPr>
          <w:rFonts w:ascii="Verdana" w:hAnsi="Verdana" w:cs="Times New Roman"/>
          <w:sz w:val="20"/>
          <w:szCs w:val="20"/>
        </w:rPr>
        <w:t xml:space="preserve">przez Zamawiającego </w:t>
      </w:r>
      <w:r w:rsidRPr="001427B7">
        <w:rPr>
          <w:rFonts w:ascii="Verdana" w:hAnsi="Verdana" w:cs="Times New Roman"/>
          <w:sz w:val="20"/>
          <w:szCs w:val="20"/>
        </w:rPr>
        <w:t>w zamówieniu przesłanym do przedstawiciela Wykonawcy drogą mailową.</w:t>
      </w:r>
    </w:p>
    <w:p w14:paraId="319004F0" w14:textId="2F14339C" w:rsidR="00676B1C" w:rsidRPr="00171D5E" w:rsidRDefault="00F946E4" w:rsidP="00197E2E">
      <w:pPr>
        <w:pStyle w:val="Akapitzlist"/>
        <w:numPr>
          <w:ilvl w:val="0"/>
          <w:numId w:val="19"/>
        </w:numPr>
        <w:spacing w:after="120"/>
        <w:ind w:left="425" w:hanging="357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71D5E">
        <w:rPr>
          <w:rFonts w:ascii="Verdana" w:hAnsi="Verdana"/>
          <w:sz w:val="20"/>
          <w:szCs w:val="20"/>
        </w:rPr>
        <w:t>Przedmiot za</w:t>
      </w:r>
      <w:r w:rsidR="000E25C6" w:rsidRPr="00171D5E">
        <w:rPr>
          <w:rFonts w:ascii="Verdana" w:hAnsi="Verdana"/>
          <w:sz w:val="20"/>
          <w:szCs w:val="20"/>
        </w:rPr>
        <w:t>mówienia będzie realizowany</w:t>
      </w:r>
      <w:r w:rsidR="000E25C6" w:rsidRPr="00171D5E">
        <w:rPr>
          <w:rFonts w:ascii="Verdana" w:hAnsi="Verdana"/>
          <w:b/>
          <w:sz w:val="20"/>
          <w:szCs w:val="20"/>
        </w:rPr>
        <w:t xml:space="preserve"> </w:t>
      </w:r>
      <w:r w:rsidR="00727EAA" w:rsidRPr="00171D5E">
        <w:rPr>
          <w:rFonts w:ascii="Verdana" w:hAnsi="Verdana" w:cs="Times New Roman"/>
          <w:sz w:val="20"/>
          <w:szCs w:val="20"/>
        </w:rPr>
        <w:t xml:space="preserve">w okresie obowiązywania umowy, </w:t>
      </w:r>
      <w:r w:rsidR="00D449F5" w:rsidRPr="00171D5E">
        <w:rPr>
          <w:rFonts w:ascii="Verdana" w:hAnsi="Verdana" w:cs="Times New Roman"/>
          <w:sz w:val="20"/>
          <w:szCs w:val="20"/>
        </w:rPr>
        <w:br/>
      </w:r>
      <w:r w:rsidR="00727EAA" w:rsidRPr="00171D5E">
        <w:rPr>
          <w:rFonts w:ascii="Verdana" w:hAnsi="Verdana" w:cs="Times New Roman"/>
          <w:sz w:val="20"/>
          <w:szCs w:val="20"/>
        </w:rPr>
        <w:t xml:space="preserve">w sposób sprawny, dokładny </w:t>
      </w:r>
      <w:r w:rsidR="00676B1C" w:rsidRPr="00171D5E">
        <w:rPr>
          <w:rFonts w:ascii="Verdana" w:hAnsi="Verdana" w:cs="Times New Roman"/>
          <w:sz w:val="20"/>
          <w:szCs w:val="20"/>
        </w:rPr>
        <w:t xml:space="preserve">i </w:t>
      </w:r>
      <w:r w:rsidR="00B36491" w:rsidRPr="00171D5E">
        <w:rPr>
          <w:rFonts w:ascii="Verdana" w:hAnsi="Verdana" w:cs="Times New Roman"/>
          <w:sz w:val="20"/>
          <w:szCs w:val="20"/>
        </w:rPr>
        <w:t>terminowy</w:t>
      </w:r>
      <w:r w:rsidR="000D4526" w:rsidRPr="00171D5E">
        <w:rPr>
          <w:rFonts w:ascii="Verdana" w:hAnsi="Verdana" w:cs="Times New Roman"/>
          <w:sz w:val="20"/>
          <w:szCs w:val="20"/>
        </w:rPr>
        <w:t>.</w:t>
      </w:r>
    </w:p>
    <w:p w14:paraId="7D1A46F9" w14:textId="31920EDF" w:rsidR="00D35F23" w:rsidRDefault="00F946E4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Przedmiot zamówienia realizowany będzie</w:t>
      </w:r>
      <w:r w:rsidR="003314FA" w:rsidRPr="00B36491">
        <w:rPr>
          <w:rFonts w:ascii="Verdana" w:hAnsi="Verdana" w:cs="Times New Roman"/>
          <w:sz w:val="20"/>
          <w:szCs w:val="20"/>
        </w:rPr>
        <w:t xml:space="preserve"> przez okres </w:t>
      </w:r>
      <w:r w:rsidR="00181D16">
        <w:rPr>
          <w:rFonts w:ascii="Verdana" w:hAnsi="Verdana" w:cs="Times New Roman"/>
          <w:sz w:val="20"/>
          <w:szCs w:val="20"/>
        </w:rPr>
        <w:t>24</w:t>
      </w:r>
      <w:r w:rsidR="00727EAA" w:rsidRPr="00B36491">
        <w:rPr>
          <w:rFonts w:ascii="Verdana" w:hAnsi="Verdana" w:cs="Times New Roman"/>
          <w:sz w:val="20"/>
          <w:szCs w:val="20"/>
        </w:rPr>
        <w:t xml:space="preserve"> miesięcy </w:t>
      </w:r>
      <w:r w:rsidR="00171E28">
        <w:rPr>
          <w:rFonts w:ascii="Verdana" w:hAnsi="Verdana" w:cs="Times New Roman"/>
          <w:sz w:val="20"/>
          <w:szCs w:val="20"/>
        </w:rPr>
        <w:br/>
      </w:r>
      <w:r w:rsidR="00727EAA" w:rsidRPr="00B36491">
        <w:rPr>
          <w:rFonts w:ascii="Verdana" w:hAnsi="Verdana" w:cs="Times New Roman"/>
          <w:sz w:val="20"/>
          <w:szCs w:val="20"/>
        </w:rPr>
        <w:t xml:space="preserve">od </w:t>
      </w:r>
      <w:r w:rsidR="00053767" w:rsidRPr="00B36491">
        <w:rPr>
          <w:rFonts w:ascii="Verdana" w:hAnsi="Verdana" w:cs="Times New Roman"/>
          <w:sz w:val="20"/>
          <w:szCs w:val="20"/>
        </w:rPr>
        <w:t>dnia zawarcia Umowy</w:t>
      </w:r>
      <w:r w:rsidR="00607061">
        <w:rPr>
          <w:rFonts w:ascii="Verdana" w:hAnsi="Verdana" w:cs="Times New Roman"/>
          <w:sz w:val="20"/>
          <w:szCs w:val="20"/>
        </w:rPr>
        <w:t xml:space="preserve"> </w:t>
      </w:r>
      <w:r w:rsidR="00D35F23" w:rsidRPr="00B36491">
        <w:rPr>
          <w:rFonts w:ascii="Verdana" w:hAnsi="Verdana" w:cs="Times New Roman"/>
          <w:sz w:val="20"/>
          <w:szCs w:val="20"/>
        </w:rPr>
        <w:t xml:space="preserve">lub do wyczerpania maksymalnego </w:t>
      </w:r>
      <w:r w:rsidR="00676B1C" w:rsidRPr="00B36491">
        <w:rPr>
          <w:rFonts w:ascii="Verdana" w:hAnsi="Verdana" w:cs="Times New Roman"/>
          <w:sz w:val="20"/>
          <w:szCs w:val="20"/>
        </w:rPr>
        <w:t>wynagrodzenia, o którym mowa w § 3 ust 1 Umowy.</w:t>
      </w:r>
    </w:p>
    <w:p w14:paraId="7421ABD9" w14:textId="77777777" w:rsidR="00F07458" w:rsidRDefault="00F946E4" w:rsidP="00171D5E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Szacunkowe ilości P</w:t>
      </w:r>
      <w:r w:rsidR="00F07458">
        <w:rPr>
          <w:rFonts w:ascii="Verdana" w:hAnsi="Verdana" w:cs="Times New Roman"/>
          <w:sz w:val="20"/>
          <w:szCs w:val="20"/>
        </w:rPr>
        <w:t>rzedmiotu zamówienia:</w:t>
      </w:r>
    </w:p>
    <w:p w14:paraId="7496DEDB" w14:textId="77777777" w:rsidR="00C4562C" w:rsidRDefault="00C4562C" w:rsidP="00C4562C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762D7E1C" w14:textId="77777777" w:rsidR="005F1816" w:rsidRDefault="005F1816" w:rsidP="00C4562C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603F2424" w14:textId="77777777" w:rsidR="005F1816" w:rsidRDefault="005F1816" w:rsidP="00C4562C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4ACAAB87" w14:textId="77777777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ZAKUP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45"/>
        <w:gridCol w:w="3026"/>
      </w:tblGrid>
      <w:tr w:rsidR="00F07458" w:rsidRPr="009339E7" w14:paraId="2F844A26" w14:textId="77777777" w:rsidTr="007E34E1">
        <w:tc>
          <w:tcPr>
            <w:tcW w:w="392" w:type="dxa"/>
            <w:vAlign w:val="center"/>
          </w:tcPr>
          <w:p w14:paraId="5C233215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4D4539E0" w14:textId="77777777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Woda w butlach 18,9 l</w:t>
            </w:r>
          </w:p>
        </w:tc>
        <w:tc>
          <w:tcPr>
            <w:tcW w:w="3071" w:type="dxa"/>
            <w:vAlign w:val="center"/>
          </w:tcPr>
          <w:p w14:paraId="73CA35F1" w14:textId="316A8E48" w:rsidR="00F07458" w:rsidRPr="00607061" w:rsidRDefault="00181D1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15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00</w:t>
            </w:r>
            <w:r w:rsidR="00F07458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butli</w:t>
            </w:r>
          </w:p>
        </w:tc>
      </w:tr>
      <w:tr w:rsidR="00F07458" w:rsidRPr="009339E7" w14:paraId="5F5E0241" w14:textId="77777777" w:rsidTr="007E34E1">
        <w:tc>
          <w:tcPr>
            <w:tcW w:w="392" w:type="dxa"/>
            <w:vAlign w:val="center"/>
          </w:tcPr>
          <w:p w14:paraId="011D675B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</w:tcPr>
          <w:p w14:paraId="6012AF7A" w14:textId="267B9252" w:rsidR="00F07458" w:rsidRPr="009339E7" w:rsidRDefault="00F07458" w:rsidP="005F2970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Kubki </w:t>
            </w:r>
            <w:r w:rsidR="005F297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jednorazowe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200 ml (</w:t>
            </w:r>
            <w:r w:rsidR="0010136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opakowanie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100</w:t>
            </w:r>
            <w:r w:rsidR="00C4562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szt.)</w:t>
            </w:r>
          </w:p>
        </w:tc>
        <w:tc>
          <w:tcPr>
            <w:tcW w:w="3071" w:type="dxa"/>
            <w:vAlign w:val="center"/>
          </w:tcPr>
          <w:p w14:paraId="47E2B59C" w14:textId="1AF3C9BF" w:rsidR="00F07458" w:rsidRPr="00607061" w:rsidRDefault="00181D1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100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opakowań</w:t>
            </w:r>
          </w:p>
        </w:tc>
      </w:tr>
    </w:tbl>
    <w:p w14:paraId="348956A0" w14:textId="0682BBDC" w:rsidR="00F07458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06DA4E3" w14:textId="695B7A9E" w:rsidR="00197E2E" w:rsidRDefault="00197E2E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CCF7E4" w14:textId="6B9EC632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DZIERŻAWA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- </w:t>
      </w:r>
      <w:r w:rsidR="00181D1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24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miesięcy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51"/>
        <w:gridCol w:w="3020"/>
      </w:tblGrid>
      <w:tr w:rsidR="00F07458" w:rsidRPr="009339E7" w14:paraId="2CB595F1" w14:textId="77777777" w:rsidTr="007E34E1">
        <w:tc>
          <w:tcPr>
            <w:tcW w:w="392" w:type="dxa"/>
          </w:tcPr>
          <w:p w14:paraId="394EAF69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</w:tcPr>
          <w:p w14:paraId="1AAC10DC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dystrybutorów z uchwytami na kubki</w:t>
            </w:r>
          </w:p>
        </w:tc>
        <w:tc>
          <w:tcPr>
            <w:tcW w:w="3071" w:type="dxa"/>
          </w:tcPr>
          <w:p w14:paraId="560F86DC" w14:textId="39976F06" w:rsidR="00F07458" w:rsidRPr="009339E7" w:rsidRDefault="00181D1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  <w:tr w:rsidR="00F07458" w:rsidRPr="009339E7" w14:paraId="72C2171E" w14:textId="77777777" w:rsidTr="007E34E1">
        <w:tc>
          <w:tcPr>
            <w:tcW w:w="392" w:type="dxa"/>
          </w:tcPr>
          <w:p w14:paraId="4D46073B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  <w:vAlign w:val="center"/>
          </w:tcPr>
          <w:p w14:paraId="1290439E" w14:textId="77777777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stojaka na 8 butli </w:t>
            </w:r>
          </w:p>
        </w:tc>
        <w:tc>
          <w:tcPr>
            <w:tcW w:w="3071" w:type="dxa"/>
          </w:tcPr>
          <w:p w14:paraId="437ECE6D" w14:textId="4E2946B7" w:rsidR="00F07458" w:rsidRPr="001D1A2E" w:rsidRDefault="00181D16" w:rsidP="007E34E1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</w:tbl>
    <w:p w14:paraId="1AFDCCD7" w14:textId="77777777" w:rsidR="00F07458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524CB255" w14:textId="77777777" w:rsidR="00C4562C" w:rsidRPr="00A70FFF" w:rsidRDefault="00C4562C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15A82029" w14:textId="77777777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SANITYZACJA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0"/>
        <w:gridCol w:w="5649"/>
        <w:gridCol w:w="3023"/>
      </w:tblGrid>
      <w:tr w:rsidR="00F07458" w14:paraId="1CC6433F" w14:textId="77777777" w:rsidTr="007E34E1">
        <w:tc>
          <w:tcPr>
            <w:tcW w:w="392" w:type="dxa"/>
            <w:vAlign w:val="center"/>
          </w:tcPr>
          <w:p w14:paraId="6DE68661" w14:textId="77777777" w:rsidR="00F07458" w:rsidRPr="00A70FFF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3FBE2E00" w14:textId="6D8E2A1A" w:rsidR="00F07458" w:rsidRPr="00A70FFF" w:rsidRDefault="00F07458" w:rsidP="00E04CB8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Sanityzacja </w:t>
            </w:r>
            <w:r w:rsidR="00181D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dystrybutorów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71" w:type="dxa"/>
            <w:vAlign w:val="center"/>
          </w:tcPr>
          <w:p w14:paraId="7DF78C17" w14:textId="3E0829BF" w:rsidR="00F07458" w:rsidRPr="002A069B" w:rsidRDefault="00181D16" w:rsidP="009778CF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2A069B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raz</w:t>
            </w:r>
            <w:r w:rsidR="007A6FB9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y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w trakcie </w:t>
            </w:r>
            <w:r w:rsidR="009778CF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realizacji 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umowy </w:t>
            </w:r>
          </w:p>
        </w:tc>
      </w:tr>
    </w:tbl>
    <w:p w14:paraId="7ECFC5AF" w14:textId="77777777" w:rsidR="00F60782" w:rsidRDefault="00F60782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71675507" w14:textId="77777777" w:rsidR="001862ED" w:rsidRDefault="001862ED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31B058AA" w14:textId="118333CF" w:rsidR="00BF2861" w:rsidRDefault="00BF2861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  <w:r w:rsidRPr="009339E7">
        <w:rPr>
          <w:rFonts w:ascii="Verdana" w:hAnsi="Verdana" w:cs="Times New Roman"/>
          <w:b/>
          <w:sz w:val="20"/>
          <w:szCs w:val="20"/>
        </w:rPr>
        <w:t>Opis szczegółowy:</w:t>
      </w:r>
    </w:p>
    <w:p w14:paraId="55462DED" w14:textId="77777777" w:rsidR="00A70FFF" w:rsidRPr="00A70FFF" w:rsidRDefault="00A70FFF" w:rsidP="00A34F6D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005CB179" w14:textId="77777777" w:rsidR="00E069C9" w:rsidRPr="00E069C9" w:rsidRDefault="000E25C6" w:rsidP="00197E2E">
      <w:pPr>
        <w:pStyle w:val="Akapitzlist"/>
        <w:numPr>
          <w:ilvl w:val="0"/>
          <w:numId w:val="11"/>
        </w:numPr>
        <w:tabs>
          <w:tab w:val="clear" w:pos="2992"/>
          <w:tab w:val="num" w:pos="142"/>
        </w:tabs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Wykonawca pozostaje właścicielem dzierżawionych dystrybutorów i stojaków na wodę przez cały okres obowiązywania umowy i udostępnia je na czas trwania niniejszej umowy. Zainstalowanie dystrybutorów na wodę oraz stojaków na wodę i ich przyjęcie do eksploatacji zostanie potwierdzone protokołem zdawczo – odbiorczym.</w:t>
      </w:r>
    </w:p>
    <w:p w14:paraId="7F11104C" w14:textId="77777777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263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Dostarczone dystrybutory na wodę</w:t>
      </w:r>
      <w:r w:rsidR="008D431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winny być sprawne technicznie, 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wolne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 jakichkolwiek obciążeń na rzecz osób trzecich i posiadać atest dopuszczający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 użytku w bu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dynkach użyteczności publicznej.</w:t>
      </w:r>
    </w:p>
    <w:p w14:paraId="4CAB2D4B" w14:textId="2DAA8FDC" w:rsidR="00E069C9" w:rsidRPr="0010136E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426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przeprowadzi</w:t>
      </w:r>
      <w:r w:rsidR="00BE74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 trakcie realizacji umowy </w:t>
      </w:r>
      <w:r w:rsidR="00181D16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cztery</w:t>
      </w:r>
      <w:r w:rsidR="00BE74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sanityzacje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dystrybutorów.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 sanityzacji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zostanie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uzg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odniony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 Zamawiającym. W przypadku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gdy sanityzacja będzie odbywać się poza siedzibą Zamawiającego, Wykonawca na ten czas zapewni dystrybutory o takich samych lub wyższych parametrach. </w:t>
      </w:r>
    </w:p>
    <w:p w14:paraId="5DF57DDF" w14:textId="77777777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będą objęte serwisem Wykonawcy. Wykonawca zobowiązuje się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bezpłatnej naprawy uszkodzonego urządzenia lub w przypadku niemożności jego naprawy, wymiany na nowy, o takich samych lub wyższych parametrach, w ciągu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roboczych (w dniach urzędowania Zamawiającego, tj. od poniedziałku do piątku)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od daty zgłoszenia usterki (telefonicznie, faksem lub e-mailem) przez Zamawiającego.</w:t>
      </w:r>
    </w:p>
    <w:p w14:paraId="2DEAB5DF" w14:textId="77777777" w:rsidR="00E069C9" w:rsidRPr="00C4562C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 zakończeniu Umowy, Wykonawca zdemontuje i odbierze dystrybutory oraz stojaki </w:t>
      </w:r>
      <w:r w:rsidR="006F4FB5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wodę w ciągu </w:t>
      </w:r>
      <w:r w:rsidR="00833658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7 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 roboczych, licząc od pierwszego dnia roboczego po zakończeniu Umowy. Odbiór zostanie </w:t>
      </w:r>
      <w:r w:rsidR="00F946E4" w:rsidRPr="00C4562C">
        <w:rPr>
          <w:rFonts w:ascii="Verdana" w:eastAsia="Times New Roman" w:hAnsi="Verdana" w:cs="Times New Roman"/>
          <w:sz w:val="20"/>
          <w:szCs w:val="20"/>
          <w:lang w:eastAsia="pl-PL"/>
        </w:rPr>
        <w:t>dokonany w godzinach między</w:t>
      </w:r>
      <w:r w:rsidR="00945AFF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08:00 a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15:00. Demontaż </w:t>
      </w:r>
      <w:r w:rsidR="00171E28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i odbiór dystrybutorów i stojaków zostanie potwierdzony protokołem zdawczo-odbiorczym.</w:t>
      </w:r>
    </w:p>
    <w:p w14:paraId="204FE808" w14:textId="7BABD4BC" w:rsidR="00E25DD1" w:rsidRPr="00C4562C" w:rsidRDefault="00833658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sukcesywnie dostarczać wodę źródlaną do miejsc wskazanych przez Zamawiającego, własnym transportem i sprzętem ułatwiającym rozładunek do wskazanych przez Zamawiającego pomieszczeń. </w:t>
      </w:r>
      <w:r w:rsidR="00E25DD1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zapewnia dostawę własnym transportem i na swój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koszt</w:t>
      </w:r>
      <w:r w:rsidR="008F6BE4" w:rsidRPr="00171D5E">
        <w:rPr>
          <w:rFonts w:ascii="Verdana" w:hAnsi="Verdana"/>
          <w:sz w:val="20"/>
          <w:szCs w:val="20"/>
        </w:rPr>
        <w:t xml:space="preserve"> </w:t>
      </w:r>
      <w:r w:rsidR="00171D5E" w:rsidRPr="00171D5E">
        <w:rPr>
          <w:rFonts w:ascii="Verdana" w:hAnsi="Verdana"/>
          <w:sz w:val="20"/>
          <w:szCs w:val="20"/>
        </w:rPr>
        <w:t xml:space="preserve">(dostawa obejmuje wniesienie butli, dystrybutorów, stojaków do </w:t>
      </w:r>
      <w:proofErr w:type="gramStart"/>
      <w:r w:rsidR="00171D5E" w:rsidRPr="00171D5E">
        <w:rPr>
          <w:rFonts w:ascii="Verdana" w:hAnsi="Verdana"/>
          <w:sz w:val="20"/>
          <w:szCs w:val="20"/>
        </w:rPr>
        <w:t xml:space="preserve">miejsca </w:t>
      </w:r>
      <w:r w:rsidR="008F6BE4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wskazanego</w:t>
      </w:r>
      <w:proofErr w:type="gramEnd"/>
      <w:r w:rsidR="008F6BE4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171D5E" w:rsidRPr="00171D5E">
        <w:rPr>
          <w:rFonts w:ascii="Verdana" w:eastAsia="Times New Roman" w:hAnsi="Verdana" w:cs="Times New Roman"/>
          <w:sz w:val="20"/>
          <w:szCs w:val="20"/>
          <w:lang w:eastAsia="pl-PL"/>
        </w:rPr>
        <w:t>przez Zamawiającego</w:t>
      </w:r>
      <w:proofErr w:type="gramStart"/>
      <w:r w:rsidR="00171D5E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)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proofErr w:type="gramEnd"/>
    </w:p>
    <w:p w14:paraId="34854157" w14:textId="77777777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Przyjęcie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dostaw będzie następowało w miejscu wskazanym przez przedstawiciela Zamawiającego - koordynatora. Podpisany protokół odbioru ilościowego stanowić będzie podstawę do wystawienia faktury VAT.</w:t>
      </w:r>
    </w:p>
    <w:p w14:paraId="7728768D" w14:textId="054D5DED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stwierdzenia przy odbiorach niezgodności przedmiotu zamówienia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ze złożonym zamówieniem, za ostateczny termin wykonania dostawy przyjmuje się dostarczenie całości zamówienia spełniającego warunki umowy. Zamawiający podpisze protokół odbioru, po dostarczeniu Przedmiotu umowy przez Wykonawcę.</w:t>
      </w:r>
    </w:p>
    <w:p w14:paraId="6658F828" w14:textId="77777777" w:rsidR="00422B46" w:rsidRPr="002D33F2" w:rsidRDefault="00C373D9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22B46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Oferowana woda winna spełniać szczegółowe wymagania:</w:t>
      </w:r>
    </w:p>
    <w:p w14:paraId="7E34F6F6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ma być źródlana, niegazowana, nisko lub średnio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zmineralizowana,</w:t>
      </w:r>
    </w:p>
    <w:p w14:paraId="50F332CD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woda musi posiadać świadectwo P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aństwowego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akładu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H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igieny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zawierające ocenę </w:t>
      </w:r>
      <w:r w:rsidR="002C2F35" w:rsidRPr="002D33F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</w:t>
      </w:r>
      <w:r w:rsidR="002604E5" w:rsidRPr="002D33F2">
        <w:rPr>
          <w:rFonts w:ascii="Verdana" w:eastAsia="Times New Roman" w:hAnsi="Verdana" w:cs="Times New Roman"/>
          <w:sz w:val="20"/>
          <w:szCs w:val="20"/>
          <w:lang w:eastAsia="pl-PL"/>
        </w:rPr>
        <w:t>kwalifikację rodzajową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(ważną w okresie trwania umowy),</w:t>
      </w:r>
    </w:p>
    <w:p w14:paraId="1CF0D0FF" w14:textId="77777777" w:rsidR="00C33CD7" w:rsidRPr="002D33F2" w:rsidRDefault="001D59A1" w:rsidP="00197E2E">
      <w:pPr>
        <w:pStyle w:val="Akapitzlist"/>
        <w:numPr>
          <w:ilvl w:val="0"/>
          <w:numId w:val="12"/>
        </w:numPr>
        <w:tabs>
          <w:tab w:val="clear" w:pos="7440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ostarczone produkty muszą być zapakowane w oryginalne opakowania z nazwą producenta oraz wskazywać termin przydatności.</w:t>
      </w:r>
    </w:p>
    <w:p w14:paraId="5D8E770A" w14:textId="39F00E60" w:rsidR="00BA06B1" w:rsidRDefault="00C33CD7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 przydatności produktu do spożycia nie krótszy niż 3 miesiące </w:t>
      </w:r>
      <w:r w:rsidR="001D59A1">
        <w:rPr>
          <w:rFonts w:ascii="Verdana" w:eastAsia="Times New Roman" w:hAnsi="Verdana" w:cs="Times New Roman"/>
          <w:sz w:val="20"/>
          <w:szCs w:val="20"/>
          <w:lang w:eastAsia="pl-PL"/>
        </w:rPr>
        <w:t>od daty dostawy,</w:t>
      </w:r>
    </w:p>
    <w:p w14:paraId="3D79A183" w14:textId="04FB2B69" w:rsidR="00AA7E0A" w:rsidRDefault="001D59A1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woda źródlana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musi spełniać szczegółowe wymagania w zakresie badań, kwalifikacji rodzajowej, zasad higieny w procesie produkcji i obrocie oraz znakowania, podane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br/>
        <w:t>w Rozporządzeniu Ministra Zdrowia z dnia 31 marca 2011 roku w sprawie naturalnych wód mineralnych, wód źródlanych i wód stołowych (Dz. U. z 2011 roku nr 85 poz. 466)</w:t>
      </w:r>
      <w:r w:rsidR="00676B1C" w:rsidRPr="001D59A1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7E35E11F" w14:textId="41CB75CE" w:rsidR="005256C4" w:rsidRPr="005256C4" w:rsidRDefault="00F946E4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woda ma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być czysta bakteriologicznie, wolna</w:t>
      </w:r>
      <w:r w:rsidR="004E092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od zanieczyszczeń (rdza, osad,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piasek)</w:t>
      </w:r>
      <w:r w:rsidR="00676B1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="00BA06B1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</w:p>
    <w:p w14:paraId="740A6DDA" w14:textId="77777777" w:rsidR="00BA06B1" w:rsidRPr="005256C4" w:rsidRDefault="00BA06B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>Butle</w:t>
      </w:r>
      <w:r w:rsidR="0074742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plastikowe</w:t>
      </w:r>
      <w:r w:rsidR="002763CA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wodę</w:t>
      </w: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posiadać atest PZH dopuszczający do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używania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br/>
        <w:t>w</w:t>
      </w:r>
      <w:r w:rsidR="002110E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obrocie, w celach spożywczych</w:t>
      </w:r>
      <w:r w:rsidR="00097578" w:rsidRPr="005256C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14792ED" w14:textId="77777777" w:rsidR="00170D75" w:rsidRDefault="00BA06B1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każdej butli muszą znajdować się co najmniej następujące dane: nazwa i 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rodzaj produktu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, miejsce ujęcia wody, nazwa i adres producenta, pojemność, skład fizyko-chemiczny wody, numer parti</w:t>
      </w:r>
      <w:r w:rsidR="002110E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i, termin przydatności spożycia</w:t>
      </w:r>
      <w:r w:rsidR="00170D7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04876A2" w14:textId="05C63E10" w:rsidR="001D1A2E" w:rsidRPr="00170D75" w:rsidRDefault="00F946E4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70D75">
        <w:rPr>
          <w:rFonts w:ascii="Verdana" w:eastAsia="Times New Roman" w:hAnsi="Verdana" w:cs="Times New Roman"/>
          <w:sz w:val="20"/>
          <w:szCs w:val="20"/>
          <w:lang w:eastAsia="pl-PL"/>
        </w:rPr>
        <w:t>Dostarczane butle mają</w:t>
      </w:r>
      <w:r w:rsidR="001D1A2E" w:rsidRPr="00170D7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być czyste.</w:t>
      </w:r>
    </w:p>
    <w:p w14:paraId="56FC0881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284" w:hanging="44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Korki butli muszą być zabezpieczone 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ewnętrzną folią termokurczliwą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</w:t>
      </w:r>
    </w:p>
    <w:p w14:paraId="1DDF2D09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Butle muszą być dopasow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ane do urządzeń dozujących wodę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5CF6287" w14:textId="77777777" w:rsidR="004646EC" w:rsidRPr="002D33F2" w:rsidRDefault="004646EC" w:rsidP="00197E2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 musi być urządzeniem elektrycznym zasilanym 230 V.</w:t>
      </w:r>
    </w:p>
    <w:p w14:paraId="5003879E" w14:textId="77777777" w:rsidR="00BD48F3" w:rsidRPr="002D33F2" w:rsidRDefault="00F717F8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muszą zapewniać schładzanie wody do temperatury 5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 – 10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proofErr w:type="gramStart"/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C,</w:t>
      </w:r>
      <w:proofErr w:type="gramEnd"/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646E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oraz podgrzewanie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wody do temperatury 90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C.</w:t>
      </w:r>
    </w:p>
    <w:p w14:paraId="3276A98B" w14:textId="77777777" w:rsidR="00F717F8" w:rsidRPr="002D33F2" w:rsidRDefault="00F717F8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dozujące wodę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być sprawne technicznie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D52F79D" w14:textId="77777777" w:rsidR="00747429" w:rsidRPr="002D33F2" w:rsidRDefault="00747429" w:rsidP="00197E2E">
      <w:pPr>
        <w:widowControl w:val="0"/>
        <w:numPr>
          <w:ilvl w:val="0"/>
          <w:numId w:val="11"/>
        </w:numPr>
        <w:tabs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nie powinny posiadać widocznych śladów użytkowania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2F20BC4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left" w:pos="14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Na każdym dystrybutorze musi być umieszcz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ona skrócona instrukcja obsługi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ABA2DDA" w14:textId="77777777" w:rsidR="00EB04BE" w:rsidRPr="002D33F2" w:rsidRDefault="001005A1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jest zobowiązany do odbioru opróżnionych butli własnym </w:t>
      </w:r>
      <w:r w:rsidR="00676B1C"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środkiem </w:t>
      </w:r>
      <w:r w:rsidR="00676B1C"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lastRenderedPageBreak/>
        <w:t>transportu</w:t>
      </w: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na swój koszt i ryzyko.</w:t>
      </w:r>
    </w:p>
    <w:p w14:paraId="337DE142" w14:textId="7A47F054" w:rsidR="009F4EF3" w:rsidRPr="002D33F2" w:rsidRDefault="00837FBE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>Zamawiający jest zwolniony z obowiązku wniesienia kaucji za butle</w:t>
      </w:r>
      <w:r w:rsidR="00C4562C">
        <w:rPr>
          <w:rFonts w:ascii="Verdana" w:eastAsia="Times New Roman" w:hAnsi="Verdana" w:cs="Times New Roman"/>
          <w:sz w:val="20"/>
          <w:szCs w:val="20"/>
          <w:lang w:eastAsia="pl-PL"/>
        </w:rPr>
        <w:t>, stojaki</w:t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do wody.</w:t>
      </w:r>
    </w:p>
    <w:p w14:paraId="7F376B60" w14:textId="572A7737" w:rsidR="00F82C1E" w:rsidRPr="002D33F2" w:rsidRDefault="005F7DD5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Dostawy wody następować będą nie później niż w ciągu </w:t>
      </w:r>
      <w:r w:rsidR="00FF6315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od złożenia zamówienia.</w:t>
      </w:r>
    </w:p>
    <w:p w14:paraId="0C1F503E" w14:textId="08885DF4" w:rsidR="00AF593F" w:rsidRPr="002D33F2" w:rsidRDefault="00AF593F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hAnsi="Verdana"/>
          <w:sz w:val="20"/>
          <w:szCs w:val="20"/>
        </w:rPr>
        <w:t xml:space="preserve">Ceny jednostkowe podane przez Wykonawcę w Formularzu </w:t>
      </w:r>
      <w:r w:rsidR="00070819">
        <w:rPr>
          <w:rFonts w:ascii="Verdana" w:hAnsi="Verdana"/>
          <w:sz w:val="20"/>
          <w:szCs w:val="20"/>
        </w:rPr>
        <w:t>cenowym</w:t>
      </w:r>
      <w:r w:rsidRPr="002D33F2">
        <w:rPr>
          <w:rFonts w:ascii="Verdana" w:hAnsi="Verdana"/>
          <w:sz w:val="20"/>
          <w:szCs w:val="20"/>
        </w:rPr>
        <w:t xml:space="preserve"> mają charakter ryczałtowy i zawierają wszystkie koszty związane z realizacją Przedmiotu Umowy, </w:t>
      </w:r>
      <w:r w:rsidR="009A2917">
        <w:rPr>
          <w:rFonts w:ascii="Verdana" w:hAnsi="Verdana"/>
          <w:sz w:val="20"/>
          <w:szCs w:val="20"/>
        </w:rPr>
        <w:br/>
      </w:r>
      <w:r w:rsidRPr="002D33F2">
        <w:rPr>
          <w:rFonts w:ascii="Verdana" w:hAnsi="Verdana"/>
          <w:sz w:val="20"/>
          <w:szCs w:val="20"/>
        </w:rPr>
        <w:t>a w szczególności koszty związane z transportem</w:t>
      </w:r>
      <w:r w:rsidR="00C4562C">
        <w:rPr>
          <w:rFonts w:ascii="Verdana" w:hAnsi="Verdana"/>
          <w:sz w:val="20"/>
          <w:szCs w:val="20"/>
        </w:rPr>
        <w:t xml:space="preserve"> oraz wniesieniem</w:t>
      </w:r>
      <w:r w:rsidRPr="002D33F2">
        <w:rPr>
          <w:rFonts w:ascii="Verdana" w:hAnsi="Verdana"/>
          <w:sz w:val="20"/>
          <w:szCs w:val="20"/>
        </w:rPr>
        <w:t xml:space="preserve"> dystrybutorów, stojaków i wód </w:t>
      </w:r>
      <w:r w:rsidR="00F946E4">
        <w:rPr>
          <w:rFonts w:ascii="Verdana" w:hAnsi="Verdana"/>
          <w:sz w:val="20"/>
          <w:szCs w:val="20"/>
        </w:rPr>
        <w:t>w miejsca</w:t>
      </w:r>
      <w:r w:rsidRPr="002D33F2">
        <w:rPr>
          <w:rFonts w:ascii="Verdana" w:hAnsi="Verdana"/>
          <w:sz w:val="20"/>
          <w:szCs w:val="20"/>
        </w:rPr>
        <w:t xml:space="preserve"> wskaza</w:t>
      </w:r>
      <w:r w:rsidR="00F946E4">
        <w:rPr>
          <w:rFonts w:ascii="Verdana" w:hAnsi="Verdana"/>
          <w:sz w:val="20"/>
          <w:szCs w:val="20"/>
        </w:rPr>
        <w:t>ne</w:t>
      </w:r>
      <w:r w:rsidRPr="002D33F2">
        <w:rPr>
          <w:rFonts w:ascii="Verdana" w:hAnsi="Verdana"/>
          <w:sz w:val="20"/>
          <w:szCs w:val="20"/>
        </w:rPr>
        <w:t xml:space="preserve"> przez Zamawiającego</w:t>
      </w:r>
      <w:r w:rsidR="00C4562C">
        <w:rPr>
          <w:rFonts w:ascii="Verdana" w:hAnsi="Verdana"/>
          <w:sz w:val="20"/>
          <w:szCs w:val="20"/>
        </w:rPr>
        <w:t>,</w:t>
      </w:r>
      <w:r w:rsidRPr="002D33F2">
        <w:rPr>
          <w:rFonts w:ascii="Verdana" w:hAnsi="Verdana"/>
          <w:sz w:val="20"/>
          <w:szCs w:val="20"/>
        </w:rPr>
        <w:t xml:space="preserve"> ich instalację, konserwację oraz sanityzację, a także koszty dzierżawy. Ceny jednostkowe nie ulegną zmianie przez cały okres obowiązywania umowy z zastrzeżeniem § 3 ust. </w:t>
      </w:r>
      <w:r w:rsidR="00EB73E0">
        <w:rPr>
          <w:rFonts w:ascii="Verdana" w:hAnsi="Verdana"/>
          <w:sz w:val="20"/>
          <w:szCs w:val="20"/>
        </w:rPr>
        <w:t>5</w:t>
      </w:r>
      <w:r w:rsidR="00833658" w:rsidRPr="002D33F2">
        <w:rPr>
          <w:rFonts w:ascii="Verdana" w:hAnsi="Verdana"/>
          <w:sz w:val="20"/>
          <w:szCs w:val="20"/>
        </w:rPr>
        <w:t xml:space="preserve"> Umowy.</w:t>
      </w:r>
    </w:p>
    <w:p w14:paraId="6E8000EA" w14:textId="499984F7" w:rsidR="00073DBF" w:rsidRPr="00BC5E4C" w:rsidRDefault="00073DBF" w:rsidP="00197E2E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120" w:line="36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Sporządził: </w:t>
      </w:r>
      <w:r w:rsidR="00400D4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Krzysztof Szweda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sectPr w:rsidR="00073DBF" w:rsidRPr="00BC5E4C" w:rsidSect="00185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254"/>
    <w:multiLevelType w:val="singleLevel"/>
    <w:tmpl w:val="07E4FD30"/>
    <w:lvl w:ilvl="0">
      <w:start w:val="1"/>
      <w:numFmt w:val="decimal"/>
      <w:lvlText w:val="%1."/>
      <w:legacy w:legacy="1" w:legacySpace="0" w:legacyIndent="396"/>
      <w:lvlJc w:val="left"/>
      <w:rPr>
        <w:rFonts w:ascii="Verdana" w:hAnsi="Verdana" w:hint="default"/>
        <w:b/>
      </w:rPr>
    </w:lvl>
  </w:abstractNum>
  <w:abstractNum w:abstractNumId="1" w15:restartNumberingAfterBreak="0">
    <w:nsid w:val="109D1A8B"/>
    <w:multiLevelType w:val="hybridMultilevel"/>
    <w:tmpl w:val="E418F8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C859EF"/>
    <w:multiLevelType w:val="hybridMultilevel"/>
    <w:tmpl w:val="CC820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C06BE"/>
    <w:multiLevelType w:val="hybridMultilevel"/>
    <w:tmpl w:val="AFBE8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757FF"/>
    <w:multiLevelType w:val="multilevel"/>
    <w:tmpl w:val="7306171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147243"/>
    <w:multiLevelType w:val="hybridMultilevel"/>
    <w:tmpl w:val="22AA477E"/>
    <w:lvl w:ilvl="0" w:tplc="DD3A8A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930BD"/>
    <w:multiLevelType w:val="singleLevel"/>
    <w:tmpl w:val="70FAB14E"/>
    <w:lvl w:ilvl="0">
      <w:start w:val="1"/>
      <w:numFmt w:val="decimal"/>
      <w:lvlText w:val="%1."/>
      <w:legacy w:legacy="1" w:legacySpace="0" w:legacyIndent="382"/>
      <w:lvlJc w:val="left"/>
      <w:rPr>
        <w:rFonts w:ascii="Verdana" w:hAnsi="Verdana" w:hint="default"/>
        <w:b/>
      </w:rPr>
    </w:lvl>
  </w:abstractNum>
  <w:abstractNum w:abstractNumId="7" w15:restartNumberingAfterBreak="0">
    <w:nsid w:val="3118336D"/>
    <w:multiLevelType w:val="hybridMultilevel"/>
    <w:tmpl w:val="539011DE"/>
    <w:lvl w:ilvl="0" w:tplc="3022CF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A4894"/>
    <w:multiLevelType w:val="hybridMultilevel"/>
    <w:tmpl w:val="4A642D08"/>
    <w:lvl w:ilvl="0" w:tplc="22440DB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A31D6"/>
    <w:multiLevelType w:val="hybridMultilevel"/>
    <w:tmpl w:val="560C6298"/>
    <w:lvl w:ilvl="0" w:tplc="B5D2F0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113AE7"/>
    <w:multiLevelType w:val="hybridMultilevel"/>
    <w:tmpl w:val="5944DE88"/>
    <w:lvl w:ilvl="0" w:tplc="CC6A9CD6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9DC3B49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12" w15:restartNumberingAfterBreak="0">
    <w:nsid w:val="4D370189"/>
    <w:multiLevelType w:val="singleLevel"/>
    <w:tmpl w:val="4D041C04"/>
    <w:lvl w:ilvl="0">
      <w:start w:val="7"/>
      <w:numFmt w:val="decimal"/>
      <w:lvlText w:val="%1."/>
      <w:legacy w:legacy="1" w:legacySpace="0" w:legacyIndent="374"/>
      <w:lvlJc w:val="left"/>
      <w:rPr>
        <w:rFonts w:ascii="Verdana" w:hAnsi="Verdana" w:hint="default"/>
      </w:rPr>
    </w:lvl>
  </w:abstractNum>
  <w:abstractNum w:abstractNumId="13" w15:restartNumberingAfterBreak="0">
    <w:nsid w:val="4E9042DD"/>
    <w:multiLevelType w:val="hybridMultilevel"/>
    <w:tmpl w:val="9E0E0BFA"/>
    <w:lvl w:ilvl="0" w:tplc="CFE05F1E">
      <w:start w:val="1"/>
      <w:numFmt w:val="lowerLetter"/>
      <w:lvlText w:val="%1."/>
      <w:lvlJc w:val="left"/>
      <w:pPr>
        <w:tabs>
          <w:tab w:val="num" w:pos="7440"/>
        </w:tabs>
        <w:ind w:left="7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160"/>
        </w:tabs>
        <w:ind w:left="8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880"/>
        </w:tabs>
        <w:ind w:left="8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600"/>
        </w:tabs>
        <w:ind w:left="9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320"/>
        </w:tabs>
        <w:ind w:left="10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040"/>
        </w:tabs>
        <w:ind w:left="11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760"/>
        </w:tabs>
        <w:ind w:left="11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480"/>
        </w:tabs>
        <w:ind w:left="12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200"/>
        </w:tabs>
        <w:ind w:left="13200" w:hanging="180"/>
      </w:pPr>
    </w:lvl>
  </w:abstractNum>
  <w:abstractNum w:abstractNumId="14" w15:restartNumberingAfterBreak="0">
    <w:nsid w:val="591F47FF"/>
    <w:multiLevelType w:val="hybridMultilevel"/>
    <w:tmpl w:val="BA746E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F5583A"/>
    <w:multiLevelType w:val="hybridMultilevel"/>
    <w:tmpl w:val="DB804B4C"/>
    <w:lvl w:ilvl="0" w:tplc="547A5CD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B7C62F4"/>
    <w:multiLevelType w:val="hybridMultilevel"/>
    <w:tmpl w:val="53B81528"/>
    <w:lvl w:ilvl="0" w:tplc="3DC29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3336E5D"/>
    <w:multiLevelType w:val="hybridMultilevel"/>
    <w:tmpl w:val="9722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9850B8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19" w15:restartNumberingAfterBreak="0">
    <w:nsid w:val="7C04029E"/>
    <w:multiLevelType w:val="hybridMultilevel"/>
    <w:tmpl w:val="03F2DA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274900"/>
    <w:multiLevelType w:val="hybridMultilevel"/>
    <w:tmpl w:val="ABB845D6"/>
    <w:lvl w:ilvl="0" w:tplc="AA0888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809878">
    <w:abstractNumId w:val="15"/>
  </w:num>
  <w:num w:numId="2" w16cid:durableId="1262489508">
    <w:abstractNumId w:val="17"/>
  </w:num>
  <w:num w:numId="3" w16cid:durableId="721945747">
    <w:abstractNumId w:val="2"/>
  </w:num>
  <w:num w:numId="4" w16cid:durableId="823664298">
    <w:abstractNumId w:val="0"/>
  </w:num>
  <w:num w:numId="5" w16cid:durableId="506603555">
    <w:abstractNumId w:val="6"/>
  </w:num>
  <w:num w:numId="6" w16cid:durableId="1420326891">
    <w:abstractNumId w:val="12"/>
  </w:num>
  <w:num w:numId="7" w16cid:durableId="941837011">
    <w:abstractNumId w:val="19"/>
  </w:num>
  <w:num w:numId="8" w16cid:durableId="263803091">
    <w:abstractNumId w:val="14"/>
  </w:num>
  <w:num w:numId="9" w16cid:durableId="169956215">
    <w:abstractNumId w:val="1"/>
  </w:num>
  <w:num w:numId="10" w16cid:durableId="19567937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3001297">
    <w:abstractNumId w:val="11"/>
  </w:num>
  <w:num w:numId="12" w16cid:durableId="1886866565">
    <w:abstractNumId w:val="13"/>
  </w:num>
  <w:num w:numId="13" w16cid:durableId="351734086">
    <w:abstractNumId w:val="7"/>
  </w:num>
  <w:num w:numId="14" w16cid:durableId="688484143">
    <w:abstractNumId w:val="20"/>
  </w:num>
  <w:num w:numId="15" w16cid:durableId="73554462">
    <w:abstractNumId w:val="10"/>
  </w:num>
  <w:num w:numId="16" w16cid:durableId="2113544968">
    <w:abstractNumId w:val="3"/>
  </w:num>
  <w:num w:numId="17" w16cid:durableId="497187983">
    <w:abstractNumId w:val="18"/>
  </w:num>
  <w:num w:numId="18" w16cid:durableId="829177626">
    <w:abstractNumId w:val="8"/>
  </w:num>
  <w:num w:numId="19" w16cid:durableId="1328512387">
    <w:abstractNumId w:val="4"/>
  </w:num>
  <w:num w:numId="20" w16cid:durableId="1971092023">
    <w:abstractNumId w:val="16"/>
  </w:num>
  <w:num w:numId="21" w16cid:durableId="3493312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53"/>
    <w:rsid w:val="00004016"/>
    <w:rsid w:val="0002082D"/>
    <w:rsid w:val="00032BF8"/>
    <w:rsid w:val="00050F5B"/>
    <w:rsid w:val="00053767"/>
    <w:rsid w:val="00055780"/>
    <w:rsid w:val="00070819"/>
    <w:rsid w:val="00073DBF"/>
    <w:rsid w:val="00076417"/>
    <w:rsid w:val="00082D31"/>
    <w:rsid w:val="00084D25"/>
    <w:rsid w:val="00086A0D"/>
    <w:rsid w:val="00086D68"/>
    <w:rsid w:val="00097578"/>
    <w:rsid w:val="000A4ABB"/>
    <w:rsid w:val="000B085A"/>
    <w:rsid w:val="000C516E"/>
    <w:rsid w:val="000D4526"/>
    <w:rsid w:val="000E25C6"/>
    <w:rsid w:val="000F43D7"/>
    <w:rsid w:val="000F4FA2"/>
    <w:rsid w:val="001005A1"/>
    <w:rsid w:val="0010136E"/>
    <w:rsid w:val="001414CA"/>
    <w:rsid w:val="001427B7"/>
    <w:rsid w:val="00150A06"/>
    <w:rsid w:val="00154879"/>
    <w:rsid w:val="001551E1"/>
    <w:rsid w:val="0016090D"/>
    <w:rsid w:val="00170D75"/>
    <w:rsid w:val="00171D5E"/>
    <w:rsid w:val="00171E28"/>
    <w:rsid w:val="00173FB0"/>
    <w:rsid w:val="001804D2"/>
    <w:rsid w:val="00181D16"/>
    <w:rsid w:val="00185EE1"/>
    <w:rsid w:val="001862ED"/>
    <w:rsid w:val="00197E2E"/>
    <w:rsid w:val="001B6AD5"/>
    <w:rsid w:val="001C7CA1"/>
    <w:rsid w:val="001D1A2E"/>
    <w:rsid w:val="001D59A1"/>
    <w:rsid w:val="002064C6"/>
    <w:rsid w:val="002110E9"/>
    <w:rsid w:val="00217D78"/>
    <w:rsid w:val="00222548"/>
    <w:rsid w:val="00223813"/>
    <w:rsid w:val="0024490E"/>
    <w:rsid w:val="002604E5"/>
    <w:rsid w:val="00267395"/>
    <w:rsid w:val="002763CA"/>
    <w:rsid w:val="00286AD4"/>
    <w:rsid w:val="00286C6B"/>
    <w:rsid w:val="0029116C"/>
    <w:rsid w:val="002A069B"/>
    <w:rsid w:val="002C2F35"/>
    <w:rsid w:val="002D33F2"/>
    <w:rsid w:val="002D6E8E"/>
    <w:rsid w:val="002E4999"/>
    <w:rsid w:val="0030561A"/>
    <w:rsid w:val="00320BFC"/>
    <w:rsid w:val="003214E9"/>
    <w:rsid w:val="003314FA"/>
    <w:rsid w:val="0034011A"/>
    <w:rsid w:val="0035188C"/>
    <w:rsid w:val="00357A36"/>
    <w:rsid w:val="00361422"/>
    <w:rsid w:val="00370FF7"/>
    <w:rsid w:val="00374FFC"/>
    <w:rsid w:val="00377F6E"/>
    <w:rsid w:val="003854EB"/>
    <w:rsid w:val="00385C00"/>
    <w:rsid w:val="00390F0E"/>
    <w:rsid w:val="003A60BD"/>
    <w:rsid w:val="003B618A"/>
    <w:rsid w:val="003C58B4"/>
    <w:rsid w:val="003D1CFF"/>
    <w:rsid w:val="003E3D1A"/>
    <w:rsid w:val="00400D43"/>
    <w:rsid w:val="00422B46"/>
    <w:rsid w:val="004646EC"/>
    <w:rsid w:val="004703D6"/>
    <w:rsid w:val="004A7284"/>
    <w:rsid w:val="004B3BBC"/>
    <w:rsid w:val="004D5F46"/>
    <w:rsid w:val="004E092C"/>
    <w:rsid w:val="004E2A90"/>
    <w:rsid w:val="004F02D4"/>
    <w:rsid w:val="004F2EC8"/>
    <w:rsid w:val="004F3DA4"/>
    <w:rsid w:val="00505DF9"/>
    <w:rsid w:val="00512DF4"/>
    <w:rsid w:val="00521596"/>
    <w:rsid w:val="00523660"/>
    <w:rsid w:val="00523B0B"/>
    <w:rsid w:val="005256C4"/>
    <w:rsid w:val="00541405"/>
    <w:rsid w:val="00543391"/>
    <w:rsid w:val="00550B1F"/>
    <w:rsid w:val="00552BEB"/>
    <w:rsid w:val="00563BE0"/>
    <w:rsid w:val="00572C27"/>
    <w:rsid w:val="005B61B9"/>
    <w:rsid w:val="005C266B"/>
    <w:rsid w:val="005C63B9"/>
    <w:rsid w:val="005D6DC6"/>
    <w:rsid w:val="005F1816"/>
    <w:rsid w:val="005F2970"/>
    <w:rsid w:val="005F6A2A"/>
    <w:rsid w:val="005F6E0A"/>
    <w:rsid w:val="005F7BD8"/>
    <w:rsid w:val="005F7DD5"/>
    <w:rsid w:val="006053E2"/>
    <w:rsid w:val="006058D4"/>
    <w:rsid w:val="00607061"/>
    <w:rsid w:val="00607BB2"/>
    <w:rsid w:val="00621DA6"/>
    <w:rsid w:val="00624B9E"/>
    <w:rsid w:val="00627902"/>
    <w:rsid w:val="00635165"/>
    <w:rsid w:val="00644E00"/>
    <w:rsid w:val="00664936"/>
    <w:rsid w:val="00676B1C"/>
    <w:rsid w:val="00680F74"/>
    <w:rsid w:val="00693F8C"/>
    <w:rsid w:val="006B48FD"/>
    <w:rsid w:val="006D4A9E"/>
    <w:rsid w:val="006E3961"/>
    <w:rsid w:val="006F0B1F"/>
    <w:rsid w:val="006F4FB5"/>
    <w:rsid w:val="006F7C09"/>
    <w:rsid w:val="007022EB"/>
    <w:rsid w:val="00711A11"/>
    <w:rsid w:val="00712F29"/>
    <w:rsid w:val="0071751B"/>
    <w:rsid w:val="00726A0D"/>
    <w:rsid w:val="00727DC8"/>
    <w:rsid w:val="00727EAA"/>
    <w:rsid w:val="00744F87"/>
    <w:rsid w:val="00747429"/>
    <w:rsid w:val="00754BED"/>
    <w:rsid w:val="00761BC7"/>
    <w:rsid w:val="00785335"/>
    <w:rsid w:val="007928C7"/>
    <w:rsid w:val="007A26FC"/>
    <w:rsid w:val="007A4796"/>
    <w:rsid w:val="007A4EC0"/>
    <w:rsid w:val="007A6FB9"/>
    <w:rsid w:val="007B0332"/>
    <w:rsid w:val="007B7507"/>
    <w:rsid w:val="007B7D7A"/>
    <w:rsid w:val="007C6D76"/>
    <w:rsid w:val="007E0C85"/>
    <w:rsid w:val="007E119B"/>
    <w:rsid w:val="007E1AAB"/>
    <w:rsid w:val="007F4462"/>
    <w:rsid w:val="007F6280"/>
    <w:rsid w:val="008038F8"/>
    <w:rsid w:val="0080637E"/>
    <w:rsid w:val="00807449"/>
    <w:rsid w:val="00833658"/>
    <w:rsid w:val="00837FBE"/>
    <w:rsid w:val="008467E2"/>
    <w:rsid w:val="00847D2B"/>
    <w:rsid w:val="00862F8A"/>
    <w:rsid w:val="008677C6"/>
    <w:rsid w:val="00874814"/>
    <w:rsid w:val="00885E8C"/>
    <w:rsid w:val="00893611"/>
    <w:rsid w:val="008A1A61"/>
    <w:rsid w:val="008C5D3E"/>
    <w:rsid w:val="008D32F2"/>
    <w:rsid w:val="008D4311"/>
    <w:rsid w:val="008F3A17"/>
    <w:rsid w:val="008F6BE4"/>
    <w:rsid w:val="00913E83"/>
    <w:rsid w:val="00921F0A"/>
    <w:rsid w:val="00924C20"/>
    <w:rsid w:val="009339E7"/>
    <w:rsid w:val="00945AFF"/>
    <w:rsid w:val="00946FE1"/>
    <w:rsid w:val="00957AFB"/>
    <w:rsid w:val="009778CF"/>
    <w:rsid w:val="00984C0F"/>
    <w:rsid w:val="00990EE9"/>
    <w:rsid w:val="0099181D"/>
    <w:rsid w:val="00991BF1"/>
    <w:rsid w:val="009A2917"/>
    <w:rsid w:val="009B2396"/>
    <w:rsid w:val="009B574A"/>
    <w:rsid w:val="009C1573"/>
    <w:rsid w:val="009D5FEE"/>
    <w:rsid w:val="009D6F1D"/>
    <w:rsid w:val="009D7F83"/>
    <w:rsid w:val="009E5A9D"/>
    <w:rsid w:val="009F4EF3"/>
    <w:rsid w:val="009F5E18"/>
    <w:rsid w:val="00A32DE0"/>
    <w:rsid w:val="00A34F6D"/>
    <w:rsid w:val="00A43E31"/>
    <w:rsid w:val="00A708A9"/>
    <w:rsid w:val="00A70FFF"/>
    <w:rsid w:val="00A7354A"/>
    <w:rsid w:val="00A851C9"/>
    <w:rsid w:val="00A85505"/>
    <w:rsid w:val="00A97704"/>
    <w:rsid w:val="00AA33BF"/>
    <w:rsid w:val="00AA37E7"/>
    <w:rsid w:val="00AA6109"/>
    <w:rsid w:val="00AA75E2"/>
    <w:rsid w:val="00AA7E0A"/>
    <w:rsid w:val="00AB62A1"/>
    <w:rsid w:val="00AD428C"/>
    <w:rsid w:val="00AE62E8"/>
    <w:rsid w:val="00AF593F"/>
    <w:rsid w:val="00B03FAF"/>
    <w:rsid w:val="00B07153"/>
    <w:rsid w:val="00B225D9"/>
    <w:rsid w:val="00B23FA9"/>
    <w:rsid w:val="00B251F8"/>
    <w:rsid w:val="00B30275"/>
    <w:rsid w:val="00B34AEB"/>
    <w:rsid w:val="00B36491"/>
    <w:rsid w:val="00B37E6E"/>
    <w:rsid w:val="00B65148"/>
    <w:rsid w:val="00B7120B"/>
    <w:rsid w:val="00B8150F"/>
    <w:rsid w:val="00B92E1B"/>
    <w:rsid w:val="00BA06B1"/>
    <w:rsid w:val="00BB4414"/>
    <w:rsid w:val="00BC5E4C"/>
    <w:rsid w:val="00BC6976"/>
    <w:rsid w:val="00BC772F"/>
    <w:rsid w:val="00BD4312"/>
    <w:rsid w:val="00BD48F3"/>
    <w:rsid w:val="00BE1200"/>
    <w:rsid w:val="00BE74EE"/>
    <w:rsid w:val="00BF2861"/>
    <w:rsid w:val="00BF5FD8"/>
    <w:rsid w:val="00C036AF"/>
    <w:rsid w:val="00C12DD4"/>
    <w:rsid w:val="00C31838"/>
    <w:rsid w:val="00C33CD7"/>
    <w:rsid w:val="00C373D9"/>
    <w:rsid w:val="00C4299C"/>
    <w:rsid w:val="00C4562C"/>
    <w:rsid w:val="00C46C31"/>
    <w:rsid w:val="00C61500"/>
    <w:rsid w:val="00C65777"/>
    <w:rsid w:val="00C76F9D"/>
    <w:rsid w:val="00CB7CEB"/>
    <w:rsid w:val="00CC091B"/>
    <w:rsid w:val="00CC09CE"/>
    <w:rsid w:val="00CC579C"/>
    <w:rsid w:val="00CD2984"/>
    <w:rsid w:val="00CD3037"/>
    <w:rsid w:val="00D077A2"/>
    <w:rsid w:val="00D12B21"/>
    <w:rsid w:val="00D268E8"/>
    <w:rsid w:val="00D33033"/>
    <w:rsid w:val="00D35F23"/>
    <w:rsid w:val="00D417D4"/>
    <w:rsid w:val="00D449F5"/>
    <w:rsid w:val="00D53AD0"/>
    <w:rsid w:val="00D555BD"/>
    <w:rsid w:val="00D559F9"/>
    <w:rsid w:val="00D84B8B"/>
    <w:rsid w:val="00D8535F"/>
    <w:rsid w:val="00D95127"/>
    <w:rsid w:val="00DC05FA"/>
    <w:rsid w:val="00DD1F15"/>
    <w:rsid w:val="00DD63D2"/>
    <w:rsid w:val="00DE3071"/>
    <w:rsid w:val="00DE5D3E"/>
    <w:rsid w:val="00DF0B35"/>
    <w:rsid w:val="00E03EF3"/>
    <w:rsid w:val="00E04CB8"/>
    <w:rsid w:val="00E05F4F"/>
    <w:rsid w:val="00E069C9"/>
    <w:rsid w:val="00E1372B"/>
    <w:rsid w:val="00E25DD1"/>
    <w:rsid w:val="00E35273"/>
    <w:rsid w:val="00E401AF"/>
    <w:rsid w:val="00E40A19"/>
    <w:rsid w:val="00E43F72"/>
    <w:rsid w:val="00E46845"/>
    <w:rsid w:val="00E656EA"/>
    <w:rsid w:val="00E77A6B"/>
    <w:rsid w:val="00E800BA"/>
    <w:rsid w:val="00E80567"/>
    <w:rsid w:val="00EB04BE"/>
    <w:rsid w:val="00EB73E0"/>
    <w:rsid w:val="00EC7D00"/>
    <w:rsid w:val="00EE3453"/>
    <w:rsid w:val="00F00EA0"/>
    <w:rsid w:val="00F07458"/>
    <w:rsid w:val="00F10293"/>
    <w:rsid w:val="00F24C5F"/>
    <w:rsid w:val="00F2597D"/>
    <w:rsid w:val="00F25C8A"/>
    <w:rsid w:val="00F55D3C"/>
    <w:rsid w:val="00F60782"/>
    <w:rsid w:val="00F6632E"/>
    <w:rsid w:val="00F717F8"/>
    <w:rsid w:val="00F749C0"/>
    <w:rsid w:val="00F82C1E"/>
    <w:rsid w:val="00F946E4"/>
    <w:rsid w:val="00F95765"/>
    <w:rsid w:val="00FA1CF5"/>
    <w:rsid w:val="00FA702E"/>
    <w:rsid w:val="00FB4662"/>
    <w:rsid w:val="00FD5CC4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36D6"/>
  <w15:docId w15:val="{D40F4898-24E8-4FF3-845B-23EE8FD7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E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512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62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2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2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2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2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2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F6280"/>
    <w:pPr>
      <w:ind w:left="720"/>
      <w:contextualSpacing/>
    </w:pPr>
  </w:style>
  <w:style w:type="character" w:styleId="Numerwiersza">
    <w:name w:val="line number"/>
    <w:basedOn w:val="Domylnaczcionkaakapitu"/>
    <w:uiPriority w:val="99"/>
    <w:semiHidden/>
    <w:unhideWhenUsed/>
    <w:rsid w:val="00512DF4"/>
  </w:style>
  <w:style w:type="table" w:styleId="Tabela-Siatka">
    <w:name w:val="Table Grid"/>
    <w:basedOn w:val="Standardowy"/>
    <w:uiPriority w:val="59"/>
    <w:rsid w:val="007B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AF593F"/>
    <w:pPr>
      <w:autoSpaceDE w:val="0"/>
      <w:autoSpaceDN w:val="0"/>
      <w:spacing w:after="120" w:line="240" w:lineRule="auto"/>
      <w:ind w:left="0" w:firstLine="0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F593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Poprawka">
    <w:name w:val="Revision"/>
    <w:hidden/>
    <w:uiPriority w:val="99"/>
    <w:semiHidden/>
    <w:rsid w:val="002A069B"/>
    <w:pPr>
      <w:spacing w:after="0" w:line="240" w:lineRule="auto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2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57A8-B1A1-4CC8-8346-539CAEC1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Barnaś Aleksandra</dc:creator>
  <cp:lastModifiedBy>Szymura Natalia</cp:lastModifiedBy>
  <cp:revision>2</cp:revision>
  <cp:lastPrinted>2021-12-08T09:04:00Z</cp:lastPrinted>
  <dcterms:created xsi:type="dcterms:W3CDTF">2026-05-06T07:39:00Z</dcterms:created>
  <dcterms:modified xsi:type="dcterms:W3CDTF">2026-05-06T07:39:00Z</dcterms:modified>
</cp:coreProperties>
</file>